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4712303E" w:rsidR="00BA52FD" w:rsidRDefault="00BA52FD" w:rsidP="00BA52FD">
          <w:pPr>
            <w:jc w:val="center"/>
            <w:rPr>
              <w:b/>
              <w:sz w:val="24"/>
              <w:szCs w:val="24"/>
              <w:highlight w:val="lightGray"/>
            </w:rPr>
          </w:pPr>
          <w:r w:rsidRPr="009B2A5C">
            <w:rPr>
              <w:b/>
              <w:sz w:val="24"/>
              <w:szCs w:val="24"/>
              <w:highlight w:val="lightGray"/>
            </w:rPr>
            <w:t>O</w:t>
          </w:r>
          <w:r w:rsidR="00267511">
            <w:rPr>
              <w:b/>
              <w:sz w:val="24"/>
              <w:szCs w:val="24"/>
              <w:highlight w:val="lightGray"/>
            </w:rPr>
            <w:t>ld Dominion Aquatic Club</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67792D22"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howingPlcHdr/>
        </w:sdtPr>
        <w:sdtContent>
          <w:r w:rsidR="00267511" w:rsidRPr="00B00BE7">
            <w:rPr>
              <w:rStyle w:val="PlaceholderText"/>
            </w:rPr>
            <w:t>Click or tap here to enter text.</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2F72A83C"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267511">
            <w:rPr>
              <w:bCs/>
              <w:sz w:val="20"/>
              <w:szCs w:val="20"/>
              <w:highlight w:val="lightGray"/>
            </w:rPr>
            <w:t>ODAC program</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6B51ECD2" w:rsidR="00F019BF" w:rsidRPr="00F019BF" w:rsidRDefault="00000000" w:rsidP="00415A40">
      <w:pPr>
        <w:pStyle w:val="BodyText"/>
        <w:ind w:left="820"/>
      </w:pPr>
      <w:sdt>
        <w:sdtPr>
          <w:rPr>
            <w:bCs/>
            <w:highlight w:val="lightGray"/>
          </w:rPr>
          <w:id w:val="1011719001"/>
          <w:placeholder>
            <w:docPart w:val="7F1ADA20EC864DB3AC7D210175B93ED1"/>
          </w:placeholder>
          <w:showingPlcHdr/>
        </w:sdtPr>
        <w:sdtContent>
          <w:r w:rsidR="00267511" w:rsidRPr="00B00BE7">
            <w:rPr>
              <w:rStyle w:val="PlaceholderText"/>
            </w:rPr>
            <w:t>Click or tap here to enter text.</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6D67A455"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415A40" w:rsidRPr="00415A40">
            <w:rPr>
              <w:bCs/>
              <w:highlight w:val="lightGray"/>
            </w:rPr>
            <w:t>O</w:t>
          </w:r>
          <w:r w:rsidR="00267511">
            <w:rPr>
              <w:bCs/>
              <w:highlight w:val="lightGray"/>
            </w:rPr>
            <w:t>DAC</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415A40" w:rsidRPr="00415A40">
            <w:rPr>
              <w:bCs/>
              <w:highlight w:val="lightGray"/>
            </w:rPr>
            <w:t>O</w:t>
          </w:r>
          <w:r w:rsidR="00267511">
            <w:rPr>
              <w:bCs/>
              <w:highlight w:val="lightGray"/>
            </w:rPr>
            <w:t>ld Dominion Aquatic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howingPlcHdr/>
      </w:sdtPr>
      <w:sdtContent>
        <w:p w14:paraId="5C0B7A43" w14:textId="20776A63" w:rsidR="00956A67" w:rsidRDefault="00267511" w:rsidP="00267511">
          <w:pPr>
            <w:pStyle w:val="BodyText"/>
            <w:rPr>
              <w:bCs/>
              <w:highlight w:val="lightGray"/>
            </w:rPr>
          </w:pPr>
          <w:r w:rsidRPr="00B00BE7">
            <w:rPr>
              <w:rStyle w:val="PlaceholderText"/>
            </w:rPr>
            <w:t>Click or tap here to enter text.</w:t>
          </w: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howingPlcHdr/>
      </w:sdtPr>
      <w:sdtContent>
        <w:p w14:paraId="7577ABE9" w14:textId="242692FC" w:rsidR="00956A67" w:rsidRDefault="00267511" w:rsidP="00267511">
          <w:pPr>
            <w:pStyle w:val="BodyText"/>
            <w:rPr>
              <w:bCs/>
              <w:highlight w:val="lightGray"/>
            </w:rPr>
          </w:pPr>
          <w:r w:rsidRPr="00B00BE7">
            <w:rPr>
              <w:rStyle w:val="PlaceholderText"/>
            </w:rPr>
            <w:t>Click or tap here to enter text.</w:t>
          </w: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6D17176D" w14:textId="4D6A97B2" w:rsidR="00415A40" w:rsidRPr="00F019BF" w:rsidRDefault="00415A40" w:rsidP="00267511">
          <w:pPr>
            <w:pStyle w:val="BodyText"/>
          </w:pP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052C3EE" w:rsidR="00B35831" w:rsidRDefault="00000000">
      <w:pPr>
        <w:pStyle w:val="BodyText"/>
        <w:ind w:left="820"/>
      </w:pPr>
      <w:sdt>
        <w:sdtPr>
          <w:rPr>
            <w:bCs/>
            <w:highlight w:val="lightGray"/>
          </w:rPr>
          <w:id w:val="342754708"/>
          <w:placeholder>
            <w:docPart w:val="09670D79CC3C46499760D0C2639E04EB"/>
          </w:placeholder>
        </w:sdtPr>
        <w:sdtContent>
          <w:r w:rsidR="00415A40" w:rsidRPr="00415A40">
            <w:rPr>
              <w:bCs/>
              <w:highlight w:val="lightGray"/>
            </w:rPr>
            <w:t>O</w:t>
          </w:r>
          <w:r w:rsidR="00267511">
            <w:rPr>
              <w:bCs/>
              <w:highlight w:val="lightGray"/>
            </w:rPr>
            <w:t>DAC</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10663D41"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267511">
            <w:rPr>
              <w:bCs/>
              <w:highlight w:val="lightGray"/>
            </w:rPr>
            <w:t>ODAC</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610C9E1A"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267511">
            <w:rPr>
              <w:bCs/>
              <w:highlight w:val="lightGray"/>
            </w:rPr>
            <w:t>ODAC</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5371038B" w:rsidR="00B35831" w:rsidRPr="006D7F58" w:rsidRDefault="00000000" w:rsidP="00267511">
      <w:pPr>
        <w:pStyle w:val="BodyText"/>
      </w:pPr>
      <w:sdt>
        <w:sdtPr>
          <w:rPr>
            <w:bCs/>
            <w:highlight w:val="lightGray"/>
          </w:rPr>
          <w:id w:val="774984211"/>
          <w:placeholder>
            <w:docPart w:val="ECFA377119774F748695E7E27B299146"/>
          </w:placeholder>
        </w:sdtPr>
        <w:sdtContent>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howingPlcHdr/>
      </w:sdtPr>
      <w:sdtContent>
        <w:p w14:paraId="2D3087B3" w14:textId="0067CF25" w:rsidR="0057229F" w:rsidRPr="001F42F6" w:rsidRDefault="00267511" w:rsidP="00267511">
          <w:pPr>
            <w:tabs>
              <w:tab w:val="left" w:pos="1178"/>
              <w:tab w:val="left" w:pos="1180"/>
            </w:tabs>
            <w:ind w:right="260"/>
            <w:rPr>
              <w:spacing w:val="-2"/>
              <w:highlight w:val="yellow"/>
            </w:rPr>
          </w:pPr>
          <w:r w:rsidRPr="00B00BE7">
            <w:rPr>
              <w:rStyle w:val="PlaceholderText"/>
            </w:rPr>
            <w:t>Click or tap here to enter text.</w:t>
          </w: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howingPlcHdr/>
      </w:sdtPr>
      <w:sdtContent>
        <w:p w14:paraId="783E6C13" w14:textId="48B5DEC6" w:rsidR="00415A40" w:rsidRPr="001F42F6" w:rsidRDefault="00267511" w:rsidP="00267511">
          <w:pPr>
            <w:pStyle w:val="BodyText"/>
          </w:pPr>
          <w:r w:rsidRPr="00B00BE7">
            <w:rPr>
              <w:rStyle w:val="PlaceholderText"/>
            </w:rPr>
            <w:t>Click or tap here to enter text.</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03AC3" w14:textId="77777777" w:rsidR="000030C9" w:rsidRDefault="000030C9">
      <w:r>
        <w:separator/>
      </w:r>
    </w:p>
  </w:endnote>
  <w:endnote w:type="continuationSeparator" w:id="0">
    <w:p w14:paraId="2C294996" w14:textId="77777777" w:rsidR="000030C9" w:rsidRDefault="000030C9">
      <w:r>
        <w:continuationSeparator/>
      </w:r>
    </w:p>
  </w:endnote>
  <w:endnote w:type="continuationNotice" w:id="1">
    <w:p w14:paraId="4FCCA09F" w14:textId="77777777" w:rsidR="000030C9" w:rsidRDefault="00003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4AC19" w14:textId="77777777" w:rsidR="000030C9" w:rsidRDefault="000030C9">
      <w:r>
        <w:separator/>
      </w:r>
    </w:p>
  </w:footnote>
  <w:footnote w:type="continuationSeparator" w:id="0">
    <w:p w14:paraId="3D97597C" w14:textId="77777777" w:rsidR="000030C9" w:rsidRDefault="000030C9">
      <w:r>
        <w:continuationSeparator/>
      </w:r>
    </w:p>
  </w:footnote>
  <w:footnote w:type="continuationNotice" w:id="1">
    <w:p w14:paraId="1FAE4AAF" w14:textId="77777777" w:rsidR="000030C9" w:rsidRDefault="000030C9"/>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30C9"/>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327F"/>
    <w:rsid w:val="001F42F6"/>
    <w:rsid w:val="002079E9"/>
    <w:rsid w:val="00213B1A"/>
    <w:rsid w:val="002166A8"/>
    <w:rsid w:val="00216791"/>
    <w:rsid w:val="002215F8"/>
    <w:rsid w:val="002373D7"/>
    <w:rsid w:val="00242483"/>
    <w:rsid w:val="00243F3E"/>
    <w:rsid w:val="00267511"/>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338C"/>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2675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36FB6"/>
    <w:rsid w:val="00434D14"/>
    <w:rsid w:val="0063643A"/>
    <w:rsid w:val="00774D84"/>
    <w:rsid w:val="009F338C"/>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26109</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odac news</cp:lastModifiedBy>
  <cp:revision>2</cp:revision>
  <dcterms:created xsi:type="dcterms:W3CDTF">2024-12-15T19:43:00Z</dcterms:created>
  <dcterms:modified xsi:type="dcterms:W3CDTF">2024-12-15T19:43:00Z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